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东营石大胜华新能源有限公司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魏林埔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91370500MA3C5PGC93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山东省东营市垦利县开发区市北外环路以南、石大路以西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118,41,3.55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/37,31,39.86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2169087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王暖鹏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18554697719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257000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无机盐制造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2613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2018-06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渤海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粉碎机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MF0007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尾气回收排气筒(DA001)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大气固定污染源 氟化物的测定 离子选择电极法HJ/T 67-2001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粉碎机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MF0007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尾气回收排气筒(DA001)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氯化氢的测定 硝酸银容量法HJ 548-2016代替HJ 548-2009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粉碎机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MF0007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尾气回收排气筒(DA001)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三氯化磷分离罐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PCl3废气排气筒(DA002)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砷及其化合物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上限:0.5mg/Nm3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砷的测定 二乙基二硫代氨基甲酸银分光光度法 (HJ540-2016)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三氯化磷分离罐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PCl3废气排气筒(DA002)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氯化氢的测定 硝酸银容量法HJ 548-2016代替HJ 548-2009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三氯化磷分离罐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MF0034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PCl3废气排气筒(DA002)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氯（氯气）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氯气的测定 碘量法（HJ 547-2017）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EMC溶剂回收罐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MF0073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脱酸废气排气筒(DA007)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脱溶塔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MF0085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盐酸回收装置排气筒(DA006)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氯化氢的测定 硝酸银容量法HJ 548-2016代替HJ 548-2009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脱溶塔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MF0085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盐酸回收装置排气筒(DA006)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脱溶塔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MF0085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盐酸回收装置排气筒(DA006)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大气固定污染源 氟化物的测定 离子选择电极法HJ/T 67-2001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原料库贮存场/设施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MF0108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有机废气排气筒(DA004)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产品罐区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MF0130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HCl废气排气筒(DA005)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氯化氢的测定 硝酸银容量法HJ 548-2016代替HJ 548-2009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装车鹤管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MF0139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HF废气排气筒(DA003)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大气固定污染源 氟化物的测定 离子选择电极法HJ/T 67-2001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装车鹤管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MF0139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HF废气排气筒(DA003)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氯化氢的测定 硝酸银容量法HJ 548-2016代替HJ 548-2009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氯气等有毒有害气体的应急监测 电化学传感器法(HJ 872—2017)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氟化物的测定 滤膜采样/氟离子选择电极法 HJ955-2018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砷及其化合物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环境空气和废气 砷的测定 分光光度法HJ540-2010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总烃、甲烷和非甲烷总烃的测定 直接进样一气相色谱法HJ604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环境空气和废气 氯化氢的测定 离子色谱法HJ 549-2016代替HJ 549-2009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上风向1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总悬浮颗粒物的测定 重量法 GB/T 15432-1995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砷及其化合物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氯（氯气）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砷及其化合物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氯（氯气）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砷及其化合物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无机化学工业污染物排放标准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 下风向3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东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西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低温冷凝+二级水洗+一级碱洗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干燥机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 二级水洗喷淋 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低温冷凝+四级水洗+一级碱洗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粉碎机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低温冷凝+第三、四级水洗喷 淋 一级碱洗喷淋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含PCl3废气处理系统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三氯化磷分离罐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三级水洗+一级碱洗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脱酸废气处理系统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EMC溶剂回收罐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含HCl尾气处理系统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脱溶塔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PF5吸收+冷凝+活性炭吸附+四级水洗+两级碱洗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罐区有机废气处理系统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原料库贮存场/设施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一级冷凝+活性炭吸附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罐区HCl废气处理系统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产品罐区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一级水洗+一级碱洗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罐区HF废气处理系统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装车鹤管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二级水洗+二级碱洗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低温冷凝+四级水洗+一级碱洗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原料库贮存场/设施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 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低温冷凝+四级水洗+一级碱洗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结晶器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低温冷凝+四级水洗+一级碱洗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其他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辅助生产系统的处理（贮存）设施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二级水洗+二级碱洗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其他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辅助生产系统的处理（贮存）设施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三级水洗+一级碱洗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